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594"/>
        <w:tblW w:w="15319" w:type="dxa"/>
        <w:tblLook w:val="04A0" w:firstRow="1" w:lastRow="0" w:firstColumn="1" w:lastColumn="0" w:noHBand="0" w:noVBand="1"/>
      </w:tblPr>
      <w:tblGrid>
        <w:gridCol w:w="421"/>
        <w:gridCol w:w="8210"/>
        <w:gridCol w:w="2613"/>
        <w:gridCol w:w="2304"/>
        <w:gridCol w:w="1771"/>
      </w:tblGrid>
      <w:tr w:rsidR="00325C0F" w:rsidRPr="009F3206" w:rsidTr="00325C0F">
        <w:trPr>
          <w:trHeight w:val="209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C0F" w:rsidRPr="00AB4900" w:rsidRDefault="00AB4900" w:rsidP="005E6BC3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Cs w:val="20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C0F" w:rsidRDefault="00325C0F" w:rsidP="00325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Түркістан облысы адами әлеуетті дамыту басқармасының «М.Қалмырза атындағы</w:t>
            </w:r>
            <w:r w:rsidRPr="009F320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 №3 мамандандырылған </w:t>
            </w:r>
            <w:r w:rsidRPr="00325C0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           </w:t>
            </w:r>
            <w:r w:rsidRPr="009F320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мектеп-интернаты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» КММ оқулықтар мен ОӘК</w:t>
            </w:r>
            <w:r w:rsidRPr="009F320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 202</w:t>
            </w:r>
            <w:r w:rsidRPr="00325C0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-202</w:t>
            </w:r>
            <w:r w:rsidRPr="00325C0F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>оқу жылында</w:t>
            </w:r>
          </w:p>
          <w:p w:rsidR="00325C0F" w:rsidRPr="009F3206" w:rsidRDefault="00325C0F" w:rsidP="005E6B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                                                             </w:t>
            </w:r>
            <w:r w:rsidRPr="00E3615D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          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  <w:t xml:space="preserve">қамтамасыз етілуі туралы </w:t>
            </w:r>
          </w:p>
        </w:tc>
      </w:tr>
      <w:tr w:rsidR="00325C0F" w:rsidRPr="003B29AC" w:rsidTr="00325C0F">
        <w:trPr>
          <w:trHeight w:val="209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C0F" w:rsidRPr="009F3206" w:rsidRDefault="00325C0F" w:rsidP="005E6BC3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kk-KZ" w:eastAsia="ru-RU"/>
              </w:rPr>
            </w:pPr>
          </w:p>
        </w:tc>
        <w:tc>
          <w:tcPr>
            <w:tcW w:w="148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C0F" w:rsidRDefault="00325C0F" w:rsidP="005E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6"/>
                <w:lang w:val="kk-KZ" w:eastAsia="ru-RU"/>
              </w:rPr>
            </w:pPr>
            <w:r w:rsidRPr="00D750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6"/>
                <w:lang w:val="kk-KZ" w:eastAsia="ru-RU"/>
              </w:rPr>
              <w:t>А   Қ   П   А   Р   А   Т</w:t>
            </w:r>
          </w:p>
          <w:p w:rsidR="00325C0F" w:rsidRPr="009F3206" w:rsidRDefault="00325C0F" w:rsidP="005E6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6"/>
                <w:lang w:val="kk-KZ" w:eastAsia="ru-RU"/>
              </w:rPr>
              <w:t>оқу жылындағы мәліметтерімен салыстыру динамикасы төмендегіше</w:t>
            </w:r>
          </w:p>
        </w:tc>
      </w:tr>
      <w:tr w:rsidR="00325C0F" w:rsidRPr="003B29AC" w:rsidTr="00325C0F">
        <w:trPr>
          <w:trHeight w:val="199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C0F" w:rsidRPr="009F3206" w:rsidRDefault="00325C0F" w:rsidP="005E6BC3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kk-KZ" w:eastAsia="ru-RU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C0F" w:rsidRPr="009F3206" w:rsidRDefault="00325C0F" w:rsidP="005E6BC3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kk-KZ" w:eastAsia="ru-RU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C0F" w:rsidRPr="009F3206" w:rsidRDefault="00325C0F" w:rsidP="005E6BC3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kk-KZ"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C0F" w:rsidRPr="009F3206" w:rsidRDefault="00325C0F" w:rsidP="005E6BC3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kk-KZ"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C0F" w:rsidRPr="009F3206" w:rsidRDefault="00325C0F" w:rsidP="005E6BC3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kk-KZ" w:eastAsia="ru-RU"/>
              </w:rPr>
            </w:pPr>
          </w:p>
        </w:tc>
      </w:tr>
      <w:tr w:rsidR="00325C0F" w:rsidRPr="00E905F8" w:rsidTr="00325C0F">
        <w:trPr>
          <w:trHeight w:val="199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C0F" w:rsidRPr="009F3206" w:rsidRDefault="00325C0F" w:rsidP="00325C0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val="kk-KZ" w:eastAsia="ru-RU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C0F" w:rsidRPr="009F3206" w:rsidRDefault="00325C0F" w:rsidP="00325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val="kk-KZ" w:eastAsia="ru-RU"/>
              </w:rPr>
            </w:pPr>
            <w:r w:rsidRPr="009F3206">
              <w:rPr>
                <w:rFonts w:ascii="Times New Roman" w:eastAsia="Times New Roman" w:hAnsi="Times New Roman"/>
                <w:sz w:val="18"/>
                <w:szCs w:val="16"/>
                <w:lang w:val="kk-KZ" w:eastAsia="ru-RU"/>
              </w:rPr>
              <w:t> 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C0F" w:rsidRPr="00CA1F00" w:rsidRDefault="00325C0F" w:rsidP="00325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en-US" w:eastAsia="ru-RU"/>
              </w:rPr>
              <w:t>2021-2022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C0F" w:rsidRPr="00E3615D" w:rsidRDefault="00E3615D" w:rsidP="00325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val="en-US" w:eastAsia="ru-RU"/>
              </w:rPr>
              <w:t>-2023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C0F" w:rsidRPr="00E905F8" w:rsidRDefault="00325C0F" w:rsidP="00325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ru-RU"/>
              </w:rPr>
            </w:pPr>
            <w:r w:rsidRPr="00E905F8"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ru-RU"/>
              </w:rPr>
              <w:t>динамика</w:t>
            </w:r>
          </w:p>
        </w:tc>
      </w:tr>
      <w:tr w:rsidR="00325C0F" w:rsidRPr="00E905F8" w:rsidTr="00325C0F">
        <w:trPr>
          <w:trHeight w:val="35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C0F" w:rsidRPr="00E905F8" w:rsidRDefault="00325C0F" w:rsidP="00325C0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5C0F" w:rsidRPr="00E905F8" w:rsidRDefault="00325C0F" w:rsidP="00325C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Мектеп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кітапханаларының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</w:t>
            </w:r>
            <w:r w:rsidRPr="00E905F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16"/>
                <w:lang w:eastAsia="ru-RU"/>
              </w:rPr>
              <w:t xml:space="preserve"> </w:t>
            </w:r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(Количество школьных библиотек)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C0F" w:rsidRPr="00574517" w:rsidRDefault="00325C0F" w:rsidP="00325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C0F" w:rsidRPr="00574517" w:rsidRDefault="00325C0F" w:rsidP="00325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C0F" w:rsidRPr="00E905F8" w:rsidRDefault="00325C0F" w:rsidP="00325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</w:t>
            </w:r>
          </w:p>
        </w:tc>
      </w:tr>
      <w:tr w:rsidR="003B29AC" w:rsidRPr="00B22272" w:rsidTr="00325C0F">
        <w:trPr>
          <w:trHeight w:val="82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Кітаптар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мектеп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оқулықтарын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,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көркем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әдебиетті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,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кітапшаларды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,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журналдарды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қосқанда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)  (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мың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экз.) (Количество книг (включая школьные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учебники</w:t>
            </w:r>
            <w:proofErr w:type="gram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,х</w:t>
            </w:r>
            <w:proofErr w:type="gram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удожественная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литература, брошюры, журналы ) (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тыс.экз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1938D6" w:rsidRDefault="001938D6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11999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AC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10969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325C0F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1030</w:t>
            </w:r>
          </w:p>
        </w:tc>
      </w:tr>
      <w:tr w:rsidR="003B29AC" w:rsidRPr="00E905F8" w:rsidTr="00325C0F">
        <w:trPr>
          <w:trHeight w:val="284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Оның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ішінде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мектеп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оқулықтары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(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В.т.ч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. школьных учебников) 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1938D6" w:rsidRDefault="001938D6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9775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9AC" w:rsidRPr="00BE5419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8745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DD45E1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1030</w:t>
            </w:r>
          </w:p>
        </w:tc>
      </w:tr>
      <w:tr w:rsidR="003B29AC" w:rsidRPr="00B22272" w:rsidTr="00325C0F">
        <w:trPr>
          <w:trHeight w:val="273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Қордың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өсуі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(Рост фонда)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C250D2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50</w:t>
            </w: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9AC" w:rsidRPr="007933E4" w:rsidRDefault="001938D6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1030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DD45E1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1030</w:t>
            </w:r>
          </w:p>
        </w:tc>
      </w:tr>
      <w:tr w:rsidR="003B29AC" w:rsidRPr="00E905F8" w:rsidTr="00325C0F">
        <w:trPr>
          <w:trHeight w:val="27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proofErr w:type="gram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Жа</w:t>
            </w:r>
            <w:proofErr w:type="gram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ңа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буын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оқулықтар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(Количество учебников нового поколения)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1938D6" w:rsidRDefault="001938D6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9775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9AC" w:rsidRPr="007933E4" w:rsidRDefault="001938D6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874</w:t>
            </w:r>
            <w:r w:rsidR="003B29AC"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4608F5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 xml:space="preserve">           502</w:t>
            </w:r>
          </w:p>
        </w:tc>
      </w:tr>
      <w:tr w:rsidR="003B29AC" w:rsidRPr="00B22272" w:rsidTr="00325C0F">
        <w:trPr>
          <w:trHeight w:val="26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905F8"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Оқырмандар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(Количество читателей)  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1938D6" w:rsidRDefault="001938D6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347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9AC" w:rsidRPr="002E690F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381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D97EAE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34</w:t>
            </w:r>
          </w:p>
        </w:tc>
      </w:tr>
      <w:tr w:rsidR="003B29AC" w:rsidRPr="00B22272" w:rsidTr="00325C0F">
        <w:trPr>
          <w:trHeight w:val="286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905F8"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</w:t>
            </w:r>
            <w:proofErr w:type="gram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тапхана</w:t>
            </w:r>
            <w:proofErr w:type="gram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ға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оқырмандар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бару саны (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адам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) (Количество посещений библиотеки (чел.)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0E7217" w:rsidRDefault="000E7217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3845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9AC" w:rsidRPr="00A718A7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3880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B22272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5</w:t>
            </w:r>
          </w:p>
        </w:tc>
      </w:tr>
      <w:tr w:rsidR="003B29AC" w:rsidRPr="00E905F8" w:rsidTr="00325C0F">
        <w:trPr>
          <w:trHeight w:val="30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905F8"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Қазақ</w:t>
            </w:r>
            <w:proofErr w:type="spellEnd"/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тіліндегі</w:t>
            </w:r>
            <w:proofErr w:type="spellEnd"/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кітаптар</w:t>
            </w:r>
            <w:proofErr w:type="spellEnd"/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саны (Количество книг на казахском языке)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29AC" w:rsidRPr="000E7217" w:rsidRDefault="000E7217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9775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9AC" w:rsidRPr="00A718A7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8745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8614FE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1030</w:t>
            </w:r>
          </w:p>
        </w:tc>
      </w:tr>
      <w:tr w:rsidR="003B29AC" w:rsidRPr="00A14236" w:rsidTr="00325C0F">
        <w:trPr>
          <w:trHeight w:val="38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905F8">
              <w:rPr>
                <w:rFonts w:ascii="Times New Roman" w:eastAsia="Times New Roman" w:hAnsi="Times New Roman"/>
                <w:szCs w:val="20"/>
                <w:lang w:eastAsia="ru-RU"/>
              </w:rPr>
              <w:t> </w:t>
            </w: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proofErr w:type="gram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</w:t>
            </w:r>
            <w:proofErr w:type="gram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ітап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беру саны (Количество книговыдачи)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29AC" w:rsidRPr="000E7217" w:rsidRDefault="000E7217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3330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9AC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145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9AC" w:rsidRPr="00A14236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185</w:t>
            </w:r>
          </w:p>
        </w:tc>
      </w:tr>
      <w:tr w:rsidR="003B29AC" w:rsidRPr="00754E1B" w:rsidTr="00325C0F">
        <w:trPr>
          <w:trHeight w:val="25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B29AC" w:rsidRPr="0086162F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val="kk-KZ" w:eastAsia="ru-RU"/>
              </w:rPr>
              <w:t>Электронды құжаттар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29AC" w:rsidRPr="00754E1B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354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AC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354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754E1B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0</w:t>
            </w:r>
          </w:p>
        </w:tc>
      </w:tr>
      <w:tr w:rsidR="003B29AC" w:rsidRPr="0086162F" w:rsidTr="00325C0F">
        <w:trPr>
          <w:trHeight w:val="401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B29AC" w:rsidRPr="0086162F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6"/>
                <w:lang w:val="kk-KZ" w:eastAsia="ru-RU"/>
              </w:rPr>
              <w:t>Әдеби кітаптардың саны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29AC" w:rsidRPr="0086162F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5338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AC" w:rsidRPr="00661E4C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1000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86162F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4338</w:t>
            </w:r>
          </w:p>
        </w:tc>
      </w:tr>
      <w:tr w:rsidR="003B29AC" w:rsidRPr="00E905F8" w:rsidTr="00325C0F">
        <w:trPr>
          <w:trHeight w:val="348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proofErr w:type="gram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Кітапханашылар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адам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) (Количество библиотекарей (чел.)</w:t>
            </w:r>
            <w:proofErr w:type="gramEnd"/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A14236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AC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</w:t>
            </w:r>
          </w:p>
        </w:tc>
      </w:tr>
      <w:tr w:rsidR="003B29AC" w:rsidRPr="00CB77A2" w:rsidTr="00325C0F">
        <w:trPr>
          <w:trHeight w:val="441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Кітапханалық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бі</w:t>
            </w:r>
            <w:proofErr w:type="gram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л</w:t>
            </w:r>
            <w:proofErr w:type="gram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імі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бар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кітапханашылар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(Количество библиотекарей с библиотечным образованием)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A14236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AC" w:rsidRPr="00E318D2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CB77A2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en-US" w:eastAsia="ru-RU"/>
              </w:rPr>
              <w:t>0</w:t>
            </w:r>
          </w:p>
        </w:tc>
      </w:tr>
      <w:tr w:rsidR="003B29AC" w:rsidRPr="00E905F8" w:rsidTr="00325C0F">
        <w:trPr>
          <w:trHeight w:val="427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Оқу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залдарының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(Количество читальных залов)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A14236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AC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</w:t>
            </w:r>
          </w:p>
        </w:tc>
      </w:tr>
      <w:tr w:rsidR="003B29AC" w:rsidRPr="00E905F8" w:rsidTr="00325C0F">
        <w:trPr>
          <w:trHeight w:val="209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Оқу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залдарындағы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отыратын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орын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саны (Количество посадочных мест в читальных залах)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AC" w:rsidRPr="00A14236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12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9AC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12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</w:t>
            </w:r>
          </w:p>
        </w:tc>
      </w:tr>
      <w:tr w:rsidR="003B29AC" w:rsidRPr="00E905F8" w:rsidTr="00325C0F">
        <w:trPr>
          <w:trHeight w:val="443"/>
        </w:trPr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8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</w:pP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Кітапхана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ауданы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(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шаршы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 xml:space="preserve"> метр) (Площадь библиотеки (</w:t>
            </w:r>
            <w:proofErr w:type="spell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кв</w:t>
            </w:r>
            <w:proofErr w:type="gramStart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.м</w:t>
            </w:r>
            <w:proofErr w:type="gram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етров</w:t>
            </w:r>
            <w:proofErr w:type="spellEnd"/>
            <w:r w:rsidRPr="00E905F8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ru-RU"/>
              </w:rPr>
              <w:t>)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9AC" w:rsidRPr="00A14236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83,1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9AC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val="kk-KZ" w:eastAsia="ru-RU"/>
              </w:rPr>
              <w:t>83,1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9AC" w:rsidRPr="00E905F8" w:rsidRDefault="003B29AC" w:rsidP="003B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E905F8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0</w:t>
            </w:r>
          </w:p>
        </w:tc>
      </w:tr>
    </w:tbl>
    <w:p w:rsidR="00325C0F" w:rsidRPr="00D75037" w:rsidRDefault="00325C0F" w:rsidP="00325C0F">
      <w:pPr>
        <w:rPr>
          <w:b/>
          <w:sz w:val="28"/>
          <w:szCs w:val="28"/>
          <w:lang w:val="kk-KZ"/>
        </w:rPr>
      </w:pPr>
    </w:p>
    <w:p w:rsidR="00325C0F" w:rsidRDefault="000E7217" w:rsidP="00325C0F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b/>
          <w:sz w:val="28"/>
          <w:szCs w:val="28"/>
          <w:lang w:val="kk-KZ"/>
        </w:rPr>
        <w:t xml:space="preserve">  </w:t>
      </w:r>
      <w:r w:rsidR="00325C0F" w:rsidRPr="00D75037">
        <w:rPr>
          <w:rFonts w:ascii="Times New Roman" w:hAnsi="Times New Roman"/>
          <w:b/>
          <w:sz w:val="28"/>
          <w:szCs w:val="28"/>
          <w:lang w:val="kk-KZ"/>
        </w:rPr>
        <w:t>Мектеп директоры</w:t>
      </w:r>
      <w:r w:rsidR="00E3615D">
        <w:rPr>
          <w:rFonts w:ascii="Times New Roman" w:hAnsi="Times New Roman"/>
          <w:b/>
          <w:sz w:val="28"/>
          <w:szCs w:val="28"/>
          <w:lang w:val="kk-KZ"/>
        </w:rPr>
        <w:t>ның м.у.а</w:t>
      </w:r>
      <w:r w:rsidR="00325C0F" w:rsidRPr="00D75037">
        <w:rPr>
          <w:rFonts w:ascii="Times New Roman" w:hAnsi="Times New Roman"/>
          <w:b/>
          <w:sz w:val="28"/>
          <w:szCs w:val="28"/>
          <w:lang w:val="kk-KZ"/>
        </w:rPr>
        <w:t xml:space="preserve"> :                   </w:t>
      </w:r>
      <w:r w:rsidR="00E3615D">
        <w:rPr>
          <w:rFonts w:ascii="Times New Roman" w:hAnsi="Times New Roman"/>
          <w:b/>
          <w:sz w:val="28"/>
          <w:szCs w:val="28"/>
          <w:lang w:val="kk-KZ"/>
        </w:rPr>
        <w:t xml:space="preserve">       Б.Т.Қанайбекова</w:t>
      </w:r>
    </w:p>
    <w:p w:rsidR="000E7217" w:rsidRPr="000E7217" w:rsidRDefault="000E7217" w:rsidP="00325C0F">
      <w:pPr>
        <w:rPr>
          <w:b/>
          <w:sz w:val="28"/>
          <w:szCs w:val="28"/>
          <w:lang w:val="en-US"/>
        </w:rPr>
      </w:pPr>
      <w:bookmarkStart w:id="0" w:name="_GoBack"/>
      <w:bookmarkEnd w:id="0"/>
    </w:p>
    <w:p w:rsidR="004D56C9" w:rsidRPr="000E7217" w:rsidRDefault="00325C0F">
      <w:pPr>
        <w:rPr>
          <w:rFonts w:ascii="Times New Roman" w:hAnsi="Times New Roman"/>
          <w:sz w:val="24"/>
          <w:szCs w:val="24"/>
          <w:lang w:val="en-US"/>
        </w:rPr>
      </w:pPr>
      <w:r w:rsidRPr="00D75037">
        <w:rPr>
          <w:rFonts w:ascii="Times New Roman" w:hAnsi="Times New Roman"/>
          <w:sz w:val="24"/>
          <w:szCs w:val="24"/>
          <w:lang w:val="kk-KZ"/>
        </w:rPr>
        <w:t xml:space="preserve">Орындаған : </w:t>
      </w:r>
      <w:r w:rsidR="003B29AC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D75037">
        <w:rPr>
          <w:rFonts w:ascii="Times New Roman" w:hAnsi="Times New Roman"/>
          <w:sz w:val="24"/>
          <w:szCs w:val="24"/>
          <w:lang w:val="kk-KZ"/>
        </w:rPr>
        <w:t xml:space="preserve"> Э.Тәжібек</w:t>
      </w:r>
    </w:p>
    <w:sectPr w:rsidR="004D56C9" w:rsidRPr="000E7217" w:rsidSect="005745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EB"/>
    <w:rsid w:val="000E7217"/>
    <w:rsid w:val="001938D6"/>
    <w:rsid w:val="001C7F91"/>
    <w:rsid w:val="00325C0F"/>
    <w:rsid w:val="00342FA9"/>
    <w:rsid w:val="003B29AC"/>
    <w:rsid w:val="004176A6"/>
    <w:rsid w:val="004D56C9"/>
    <w:rsid w:val="00702813"/>
    <w:rsid w:val="00AB4900"/>
    <w:rsid w:val="00C669EB"/>
    <w:rsid w:val="00C76AAC"/>
    <w:rsid w:val="00D20B60"/>
    <w:rsid w:val="00D97EAE"/>
    <w:rsid w:val="00DD45E1"/>
    <w:rsid w:val="00E3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C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2023-01-11T03:03:00Z</dcterms:created>
  <dcterms:modified xsi:type="dcterms:W3CDTF">2024-05-23T05:52:00Z</dcterms:modified>
</cp:coreProperties>
</file>